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1F5EE" w14:textId="65BC9CBF" w:rsidR="007B2332" w:rsidRPr="007B2332" w:rsidRDefault="007B2332" w:rsidP="007B2332">
      <w:pPr>
        <w:pStyle w:val="Bezmezer"/>
        <w:spacing w:line="276" w:lineRule="auto"/>
        <w:jc w:val="both"/>
        <w:rPr>
          <w:b/>
          <w:sz w:val="20"/>
          <w:szCs w:val="20"/>
        </w:rPr>
      </w:pPr>
      <w:r w:rsidRPr="007B2332">
        <w:rPr>
          <w:b/>
          <w:sz w:val="20"/>
          <w:szCs w:val="20"/>
          <w:highlight w:val="yellow"/>
        </w:rPr>
        <w:t xml:space="preserve">POZNÁMKA: </w:t>
      </w:r>
      <w:r w:rsidRPr="007B2332">
        <w:rPr>
          <w:bCs/>
          <w:sz w:val="20"/>
          <w:szCs w:val="20"/>
          <w:highlight w:val="yellow"/>
        </w:rPr>
        <w:t>Způsob jmenování rozhodců může odkazovat na postup upravený Řádem Rozhodčího soudu. Strany se také mohou dohodnout na rozhodnutí jediným rozhodcem.</w:t>
      </w:r>
    </w:p>
    <w:p w14:paraId="485FC47F" w14:textId="77777777" w:rsidR="007B2332" w:rsidRDefault="007B2332" w:rsidP="0026554D">
      <w:pPr>
        <w:pStyle w:val="Bezmezer"/>
        <w:spacing w:line="276" w:lineRule="auto"/>
        <w:jc w:val="center"/>
        <w:rPr>
          <w:b/>
          <w:sz w:val="28"/>
          <w:szCs w:val="28"/>
        </w:rPr>
      </w:pPr>
    </w:p>
    <w:p w14:paraId="561451E8" w14:textId="28F48A06" w:rsidR="00B86B01" w:rsidRDefault="00DF581D" w:rsidP="0026554D">
      <w:pPr>
        <w:pStyle w:val="Bezmezer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ROZHODČÍ SMLOUVA</w:t>
      </w:r>
    </w:p>
    <w:p w14:paraId="5B0ACF1C" w14:textId="53BC24C0" w:rsidR="00DF581D" w:rsidRPr="002C11FD" w:rsidRDefault="00DF581D" w:rsidP="00DF581D">
      <w:pPr>
        <w:pStyle w:val="Bezmezer"/>
        <w:jc w:val="center"/>
        <w:rPr>
          <w:rFonts w:cs="Arial"/>
          <w:sz w:val="21"/>
          <w:szCs w:val="21"/>
        </w:rPr>
      </w:pPr>
      <w:r w:rsidRPr="002C11FD">
        <w:rPr>
          <w:rFonts w:cs="Arial"/>
          <w:sz w:val="21"/>
          <w:szCs w:val="21"/>
        </w:rPr>
        <w:t xml:space="preserve">podle § 2 a násl. zákona č. 216/1994 Sb., o rozhodčím řízení a o výkonu rozhodčích </w:t>
      </w:r>
    </w:p>
    <w:p w14:paraId="6B9860AD" w14:textId="48B84BAC" w:rsidR="00DF581D" w:rsidRPr="002C11FD" w:rsidRDefault="00DF581D" w:rsidP="00DF581D">
      <w:pPr>
        <w:pStyle w:val="Bezmezer"/>
        <w:spacing w:line="276" w:lineRule="auto"/>
        <w:jc w:val="center"/>
        <w:rPr>
          <w:rFonts w:cs="Arial"/>
          <w:sz w:val="21"/>
          <w:szCs w:val="21"/>
        </w:rPr>
      </w:pPr>
      <w:r w:rsidRPr="002C11FD">
        <w:rPr>
          <w:rFonts w:cs="Arial"/>
          <w:sz w:val="21"/>
          <w:szCs w:val="21"/>
        </w:rPr>
        <w:t>nálezů</w:t>
      </w:r>
    </w:p>
    <w:p w14:paraId="64970F2A" w14:textId="77777777" w:rsidR="0026554D" w:rsidRPr="002C11FD" w:rsidRDefault="0026554D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122DAEF4" w14:textId="77777777" w:rsidR="00CE28E8" w:rsidRPr="002C11FD" w:rsidRDefault="00B86B01" w:rsidP="009528FF">
      <w:pPr>
        <w:pStyle w:val="Bezmezer"/>
        <w:spacing w:line="276" w:lineRule="auto"/>
        <w:rPr>
          <w:sz w:val="21"/>
          <w:szCs w:val="21"/>
        </w:rPr>
      </w:pPr>
      <w:r w:rsidRPr="002C11FD">
        <w:rPr>
          <w:sz w:val="21"/>
          <w:szCs w:val="21"/>
        </w:rPr>
        <w:t xml:space="preserve">uzavřená </w:t>
      </w:r>
      <w:r w:rsidR="0026554D" w:rsidRPr="002C11FD">
        <w:rPr>
          <w:sz w:val="21"/>
          <w:szCs w:val="21"/>
        </w:rPr>
        <w:t>níže uvedeného dne, měsíce a roku mezi</w:t>
      </w:r>
    </w:p>
    <w:p w14:paraId="7D9D814E" w14:textId="77777777" w:rsidR="00B86B01" w:rsidRPr="002C11FD" w:rsidRDefault="00B86B01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1E769628" w14:textId="7A712344" w:rsidR="0026554D" w:rsidRPr="002C11FD" w:rsidRDefault="009528FF" w:rsidP="00B86B01">
      <w:pPr>
        <w:pStyle w:val="Bezmezer"/>
        <w:spacing w:line="276" w:lineRule="auto"/>
        <w:jc w:val="both"/>
        <w:rPr>
          <w:b/>
          <w:sz w:val="21"/>
          <w:szCs w:val="21"/>
        </w:rPr>
      </w:pPr>
      <w:r w:rsidRPr="002C11FD">
        <w:rPr>
          <w:b/>
          <w:sz w:val="21"/>
          <w:szCs w:val="21"/>
        </w:rPr>
        <w:t>1</w:t>
      </w:r>
      <w:r w:rsidR="0026554D" w:rsidRPr="002C11FD">
        <w:rPr>
          <w:b/>
          <w:sz w:val="21"/>
          <w:szCs w:val="21"/>
        </w:rPr>
        <w:t xml:space="preserve">. </w:t>
      </w:r>
      <w:r w:rsidR="00DF581D" w:rsidRPr="002C11FD">
        <w:rPr>
          <w:b/>
          <w:sz w:val="21"/>
          <w:szCs w:val="21"/>
        </w:rPr>
        <w:t>Účastník č. 1</w:t>
      </w:r>
    </w:p>
    <w:p w14:paraId="466B4A15" w14:textId="77777777" w:rsidR="0026554D" w:rsidRPr="002C11FD" w:rsidRDefault="0026554D" w:rsidP="00B86B01">
      <w:pPr>
        <w:pStyle w:val="Bezmezer"/>
        <w:spacing w:line="276" w:lineRule="auto"/>
        <w:jc w:val="both"/>
        <w:rPr>
          <w:sz w:val="21"/>
          <w:szCs w:val="21"/>
        </w:rPr>
      </w:pPr>
      <w:r w:rsidRPr="002C11FD">
        <w:rPr>
          <w:sz w:val="21"/>
          <w:szCs w:val="21"/>
        </w:rPr>
        <w:t>jméno, příjmení / název právnické osoby:</w:t>
      </w:r>
      <w:r w:rsidR="00DB0C73" w:rsidRPr="002C11FD">
        <w:rPr>
          <w:sz w:val="21"/>
          <w:szCs w:val="21"/>
        </w:rPr>
        <w:t xml:space="preserve"> ………………</w:t>
      </w:r>
    </w:p>
    <w:p w14:paraId="1D05E165" w14:textId="164F1D64" w:rsidR="0026554D" w:rsidRPr="002C11FD" w:rsidRDefault="0026554D" w:rsidP="00B86B01">
      <w:pPr>
        <w:pStyle w:val="Bezmezer"/>
        <w:spacing w:line="276" w:lineRule="auto"/>
        <w:jc w:val="both"/>
        <w:rPr>
          <w:sz w:val="21"/>
          <w:szCs w:val="21"/>
        </w:rPr>
      </w:pPr>
      <w:r w:rsidRPr="002C11FD">
        <w:rPr>
          <w:sz w:val="21"/>
          <w:szCs w:val="21"/>
        </w:rPr>
        <w:t>datum narození</w:t>
      </w:r>
      <w:r w:rsidR="0007155C" w:rsidRPr="002C11FD">
        <w:rPr>
          <w:sz w:val="21"/>
          <w:szCs w:val="21"/>
        </w:rPr>
        <w:t xml:space="preserve"> (rodné číslo)</w:t>
      </w:r>
      <w:r w:rsidRPr="002C11FD">
        <w:rPr>
          <w:sz w:val="21"/>
          <w:szCs w:val="21"/>
        </w:rPr>
        <w:t xml:space="preserve"> / IČ:</w:t>
      </w:r>
      <w:r w:rsidR="00DB0C73" w:rsidRPr="002C11FD">
        <w:rPr>
          <w:sz w:val="21"/>
          <w:szCs w:val="21"/>
        </w:rPr>
        <w:t xml:space="preserve"> ………………</w:t>
      </w:r>
    </w:p>
    <w:p w14:paraId="05A4AA66" w14:textId="1E2E6251" w:rsidR="0026554D" w:rsidRPr="002C11FD" w:rsidRDefault="0026554D" w:rsidP="00B86B01">
      <w:pPr>
        <w:pStyle w:val="Bezmezer"/>
        <w:spacing w:line="276" w:lineRule="auto"/>
        <w:jc w:val="both"/>
        <w:rPr>
          <w:sz w:val="21"/>
          <w:szCs w:val="21"/>
        </w:rPr>
      </w:pPr>
      <w:r w:rsidRPr="002C11FD">
        <w:rPr>
          <w:sz w:val="21"/>
          <w:szCs w:val="21"/>
        </w:rPr>
        <w:t>bydliště (fyzická osoba) / sídlo (právnická osoba</w:t>
      </w:r>
      <w:r w:rsidR="0007155C" w:rsidRPr="002C11FD">
        <w:rPr>
          <w:sz w:val="21"/>
          <w:szCs w:val="21"/>
        </w:rPr>
        <w:t>, fyzická osoba podnikající</w:t>
      </w:r>
      <w:r w:rsidRPr="002C11FD">
        <w:rPr>
          <w:sz w:val="21"/>
          <w:szCs w:val="21"/>
        </w:rPr>
        <w:t>):</w:t>
      </w:r>
      <w:r w:rsidR="00DB0C73" w:rsidRPr="002C11FD">
        <w:rPr>
          <w:sz w:val="21"/>
          <w:szCs w:val="21"/>
        </w:rPr>
        <w:t xml:space="preserve"> ………………</w:t>
      </w:r>
    </w:p>
    <w:p w14:paraId="1929C234" w14:textId="77777777" w:rsidR="009528FF" w:rsidRPr="002C11FD" w:rsidRDefault="009528FF" w:rsidP="00B86B01">
      <w:pPr>
        <w:pStyle w:val="Bezmezer"/>
        <w:spacing w:line="276" w:lineRule="auto"/>
        <w:jc w:val="both"/>
        <w:rPr>
          <w:sz w:val="21"/>
          <w:szCs w:val="21"/>
        </w:rPr>
      </w:pPr>
      <w:r w:rsidRPr="002C11FD">
        <w:rPr>
          <w:sz w:val="21"/>
          <w:szCs w:val="21"/>
        </w:rPr>
        <w:t>zastoupená:</w:t>
      </w:r>
      <w:r w:rsidR="00DB0C73" w:rsidRPr="002C11FD">
        <w:rPr>
          <w:sz w:val="21"/>
          <w:szCs w:val="21"/>
        </w:rPr>
        <w:t xml:space="preserve"> ………………</w:t>
      </w:r>
    </w:p>
    <w:p w14:paraId="720C12BD" w14:textId="77777777" w:rsidR="00B86B01" w:rsidRPr="002C11FD" w:rsidRDefault="00B86B01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5437D24C" w14:textId="08EA5C4A" w:rsidR="00B86B01" w:rsidRPr="002C11FD" w:rsidRDefault="009528FF" w:rsidP="00B86B01">
      <w:pPr>
        <w:pStyle w:val="Bezmezer"/>
        <w:spacing w:line="276" w:lineRule="auto"/>
        <w:jc w:val="both"/>
        <w:rPr>
          <w:sz w:val="21"/>
          <w:szCs w:val="21"/>
        </w:rPr>
      </w:pPr>
      <w:r w:rsidRPr="002C11FD">
        <w:rPr>
          <w:sz w:val="21"/>
          <w:szCs w:val="21"/>
        </w:rPr>
        <w:t>(dále jen jako „</w:t>
      </w:r>
      <w:r w:rsidR="00DF581D" w:rsidRPr="002C11FD">
        <w:rPr>
          <w:sz w:val="21"/>
          <w:szCs w:val="21"/>
        </w:rPr>
        <w:t>Účastník č. 1</w:t>
      </w:r>
      <w:r w:rsidRPr="002C11FD">
        <w:rPr>
          <w:sz w:val="21"/>
          <w:szCs w:val="21"/>
        </w:rPr>
        <w:t>“) na straně jedné</w:t>
      </w:r>
    </w:p>
    <w:p w14:paraId="7C8B8E57" w14:textId="77777777" w:rsidR="009528FF" w:rsidRPr="002C11FD" w:rsidRDefault="009528FF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10E08C8E" w14:textId="77777777" w:rsidR="009528FF" w:rsidRPr="002C11FD" w:rsidRDefault="009528FF" w:rsidP="00B86B01">
      <w:pPr>
        <w:pStyle w:val="Bezmezer"/>
        <w:spacing w:line="276" w:lineRule="auto"/>
        <w:jc w:val="both"/>
        <w:rPr>
          <w:sz w:val="21"/>
          <w:szCs w:val="21"/>
        </w:rPr>
      </w:pPr>
      <w:r w:rsidRPr="002C11FD">
        <w:rPr>
          <w:sz w:val="21"/>
          <w:szCs w:val="21"/>
        </w:rPr>
        <w:t>a</w:t>
      </w:r>
    </w:p>
    <w:p w14:paraId="117CDB43" w14:textId="77777777" w:rsidR="009528FF" w:rsidRPr="002C11FD" w:rsidRDefault="009528FF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7DF44B3D" w14:textId="6BEBBE60" w:rsidR="009528FF" w:rsidRPr="002C11FD" w:rsidRDefault="009528FF" w:rsidP="00B86B01">
      <w:pPr>
        <w:pStyle w:val="Bezmezer"/>
        <w:spacing w:line="276" w:lineRule="auto"/>
        <w:jc w:val="both"/>
        <w:rPr>
          <w:b/>
          <w:sz w:val="21"/>
          <w:szCs w:val="21"/>
        </w:rPr>
      </w:pPr>
      <w:r w:rsidRPr="002C11FD">
        <w:rPr>
          <w:b/>
          <w:sz w:val="21"/>
          <w:szCs w:val="21"/>
        </w:rPr>
        <w:t xml:space="preserve">2. </w:t>
      </w:r>
      <w:r w:rsidR="00DF581D" w:rsidRPr="002C11FD">
        <w:rPr>
          <w:b/>
          <w:sz w:val="21"/>
          <w:szCs w:val="21"/>
        </w:rPr>
        <w:t>Účastník č. 2</w:t>
      </w:r>
    </w:p>
    <w:p w14:paraId="1FF76251" w14:textId="77777777" w:rsidR="00114184" w:rsidRPr="002C11FD" w:rsidRDefault="00114184" w:rsidP="00114184">
      <w:pPr>
        <w:pStyle w:val="Bezmezer"/>
        <w:rPr>
          <w:sz w:val="21"/>
          <w:szCs w:val="21"/>
        </w:rPr>
      </w:pPr>
      <w:r w:rsidRPr="002C11FD">
        <w:rPr>
          <w:sz w:val="21"/>
          <w:szCs w:val="21"/>
        </w:rPr>
        <w:t>jméno, příjmení / název právnické osoby:</w:t>
      </w:r>
      <w:r w:rsidR="00DB0C73" w:rsidRPr="002C11FD">
        <w:rPr>
          <w:sz w:val="21"/>
          <w:szCs w:val="21"/>
        </w:rPr>
        <w:t xml:space="preserve"> ………………</w:t>
      </w:r>
    </w:p>
    <w:p w14:paraId="70837A57" w14:textId="27D62F17" w:rsidR="00114184" w:rsidRPr="002C11FD" w:rsidRDefault="00114184" w:rsidP="00114184">
      <w:pPr>
        <w:pStyle w:val="Bezmezer"/>
        <w:rPr>
          <w:sz w:val="21"/>
          <w:szCs w:val="21"/>
        </w:rPr>
      </w:pPr>
      <w:r w:rsidRPr="002C11FD">
        <w:rPr>
          <w:sz w:val="21"/>
          <w:szCs w:val="21"/>
        </w:rPr>
        <w:t>datum narození</w:t>
      </w:r>
      <w:r w:rsidR="0007155C" w:rsidRPr="002C11FD">
        <w:rPr>
          <w:sz w:val="21"/>
          <w:szCs w:val="21"/>
        </w:rPr>
        <w:t xml:space="preserve"> (rodné číslo)</w:t>
      </w:r>
      <w:r w:rsidRPr="002C11FD">
        <w:rPr>
          <w:sz w:val="21"/>
          <w:szCs w:val="21"/>
        </w:rPr>
        <w:t xml:space="preserve"> / IČ:</w:t>
      </w:r>
      <w:r w:rsidR="00DB0C73" w:rsidRPr="002C11FD">
        <w:rPr>
          <w:sz w:val="21"/>
          <w:szCs w:val="21"/>
        </w:rPr>
        <w:t xml:space="preserve"> ………………</w:t>
      </w:r>
    </w:p>
    <w:p w14:paraId="7EF94F4B" w14:textId="2CF3E5F0" w:rsidR="00114184" w:rsidRPr="002C11FD" w:rsidRDefault="00114184" w:rsidP="00114184">
      <w:pPr>
        <w:pStyle w:val="Bezmezer"/>
        <w:rPr>
          <w:sz w:val="21"/>
          <w:szCs w:val="21"/>
        </w:rPr>
      </w:pPr>
      <w:r w:rsidRPr="002C11FD">
        <w:rPr>
          <w:sz w:val="21"/>
          <w:szCs w:val="21"/>
        </w:rPr>
        <w:t>bydliště (fyzická osoba) / sídlo (právnická osoba</w:t>
      </w:r>
      <w:r w:rsidR="0007155C" w:rsidRPr="002C11FD">
        <w:rPr>
          <w:sz w:val="21"/>
          <w:szCs w:val="21"/>
        </w:rPr>
        <w:t>, fyzická osoba podnikající</w:t>
      </w:r>
      <w:r w:rsidRPr="002C11FD">
        <w:rPr>
          <w:sz w:val="21"/>
          <w:szCs w:val="21"/>
        </w:rPr>
        <w:t>):</w:t>
      </w:r>
      <w:r w:rsidR="00DB0C73" w:rsidRPr="002C11FD">
        <w:rPr>
          <w:sz w:val="21"/>
          <w:szCs w:val="21"/>
        </w:rPr>
        <w:t xml:space="preserve"> ………………</w:t>
      </w:r>
    </w:p>
    <w:p w14:paraId="3D63DB78" w14:textId="77777777" w:rsidR="00114184" w:rsidRPr="002C11FD" w:rsidRDefault="00114184" w:rsidP="00114184">
      <w:pPr>
        <w:pStyle w:val="Bezmezer"/>
        <w:rPr>
          <w:sz w:val="21"/>
          <w:szCs w:val="21"/>
        </w:rPr>
      </w:pPr>
      <w:r w:rsidRPr="002C11FD">
        <w:rPr>
          <w:sz w:val="21"/>
          <w:szCs w:val="21"/>
        </w:rPr>
        <w:t>zastoupená:</w:t>
      </w:r>
      <w:r w:rsidR="00DB0C73" w:rsidRPr="002C11FD">
        <w:rPr>
          <w:sz w:val="21"/>
          <w:szCs w:val="21"/>
        </w:rPr>
        <w:t xml:space="preserve"> ………………</w:t>
      </w:r>
    </w:p>
    <w:p w14:paraId="3AE761BC" w14:textId="77777777" w:rsidR="009528FF" w:rsidRPr="002C11FD" w:rsidRDefault="009528FF" w:rsidP="009528FF">
      <w:pPr>
        <w:pStyle w:val="Bezmezer"/>
        <w:rPr>
          <w:sz w:val="21"/>
          <w:szCs w:val="21"/>
        </w:rPr>
      </w:pPr>
    </w:p>
    <w:p w14:paraId="599D4CA7" w14:textId="742E94AE" w:rsidR="009528FF" w:rsidRPr="002C11FD" w:rsidRDefault="009528FF" w:rsidP="009528FF">
      <w:pPr>
        <w:pStyle w:val="Bezmezer"/>
        <w:rPr>
          <w:sz w:val="21"/>
          <w:szCs w:val="21"/>
        </w:rPr>
      </w:pPr>
      <w:r w:rsidRPr="002C11FD">
        <w:rPr>
          <w:sz w:val="21"/>
          <w:szCs w:val="21"/>
        </w:rPr>
        <w:t>(dále jen jako „</w:t>
      </w:r>
      <w:r w:rsidR="00DF581D" w:rsidRPr="002C11FD">
        <w:rPr>
          <w:sz w:val="21"/>
          <w:szCs w:val="21"/>
        </w:rPr>
        <w:t>Účastník č. 2</w:t>
      </w:r>
      <w:r w:rsidRPr="002C11FD">
        <w:rPr>
          <w:sz w:val="21"/>
          <w:szCs w:val="21"/>
        </w:rPr>
        <w:t>“) na straně druhé</w:t>
      </w:r>
    </w:p>
    <w:p w14:paraId="029276F7" w14:textId="77777777" w:rsidR="009528FF" w:rsidRDefault="009528FF" w:rsidP="009528FF">
      <w:pPr>
        <w:pStyle w:val="Bezmezer"/>
        <w:rPr>
          <w:sz w:val="21"/>
          <w:szCs w:val="21"/>
        </w:rPr>
      </w:pPr>
    </w:p>
    <w:p w14:paraId="2810AA8F" w14:textId="77777777" w:rsidR="002C11FD" w:rsidRPr="002C11FD" w:rsidRDefault="002C11FD" w:rsidP="009528FF">
      <w:pPr>
        <w:pStyle w:val="Bezmezer"/>
        <w:rPr>
          <w:sz w:val="21"/>
          <w:szCs w:val="21"/>
        </w:rPr>
      </w:pPr>
    </w:p>
    <w:p w14:paraId="47EAA278" w14:textId="31BB3E55" w:rsidR="009528FF" w:rsidRDefault="009528FF" w:rsidP="009528FF">
      <w:pPr>
        <w:pStyle w:val="Bezmezer"/>
        <w:spacing w:line="276" w:lineRule="auto"/>
        <w:jc w:val="center"/>
        <w:rPr>
          <w:b/>
          <w:sz w:val="21"/>
          <w:szCs w:val="21"/>
        </w:rPr>
      </w:pPr>
      <w:r w:rsidRPr="002C11FD">
        <w:rPr>
          <w:b/>
          <w:sz w:val="21"/>
          <w:szCs w:val="21"/>
        </w:rPr>
        <w:t xml:space="preserve">I. </w:t>
      </w:r>
      <w:r w:rsidR="00DF581D" w:rsidRPr="002C11FD">
        <w:rPr>
          <w:b/>
          <w:sz w:val="21"/>
          <w:szCs w:val="21"/>
        </w:rPr>
        <w:t>Úvodní prohlášení</w:t>
      </w:r>
    </w:p>
    <w:p w14:paraId="7FCE87EE" w14:textId="77777777" w:rsidR="009E1F57" w:rsidRPr="002C11FD" w:rsidRDefault="009E1F57" w:rsidP="009528FF">
      <w:pPr>
        <w:pStyle w:val="Bezmezer"/>
        <w:spacing w:line="276" w:lineRule="auto"/>
        <w:jc w:val="center"/>
        <w:rPr>
          <w:b/>
          <w:sz w:val="21"/>
          <w:szCs w:val="21"/>
        </w:rPr>
      </w:pPr>
    </w:p>
    <w:p w14:paraId="443879D2" w14:textId="3993DFB9" w:rsidR="009528FF" w:rsidRPr="002C11FD" w:rsidRDefault="009528FF" w:rsidP="00DF581D">
      <w:pPr>
        <w:pStyle w:val="Bezmezer"/>
        <w:spacing w:line="276" w:lineRule="auto"/>
        <w:jc w:val="both"/>
        <w:rPr>
          <w:sz w:val="21"/>
          <w:szCs w:val="21"/>
        </w:rPr>
      </w:pPr>
      <w:r w:rsidRPr="002C11FD">
        <w:rPr>
          <w:sz w:val="21"/>
          <w:szCs w:val="21"/>
        </w:rPr>
        <w:t xml:space="preserve">(1) </w:t>
      </w:r>
      <w:r w:rsidR="00DF581D" w:rsidRPr="002C11FD">
        <w:rPr>
          <w:sz w:val="21"/>
          <w:szCs w:val="21"/>
        </w:rPr>
        <w:t>Smluvní strany shodně prohlašují, že spo</w:t>
      </w:r>
      <w:r w:rsidR="00536CB9" w:rsidRPr="002C11FD">
        <w:rPr>
          <w:sz w:val="21"/>
          <w:szCs w:val="21"/>
        </w:rPr>
        <w:t>l</w:t>
      </w:r>
      <w:r w:rsidR="00DF581D" w:rsidRPr="002C11FD">
        <w:rPr>
          <w:sz w:val="21"/>
          <w:szCs w:val="21"/>
        </w:rPr>
        <w:t>u dne ………. uzavřely smlouvu, na základě které …………………………………………………………………………… (dále jen „Smlouva“).</w:t>
      </w:r>
    </w:p>
    <w:p w14:paraId="45A656B7" w14:textId="77777777" w:rsidR="003A2DC3" w:rsidRDefault="003A2DC3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24E02625" w14:textId="77777777" w:rsidR="002C11FD" w:rsidRPr="002C11FD" w:rsidRDefault="002C11FD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58550690" w14:textId="06BE1873" w:rsidR="004C299E" w:rsidRPr="002C11FD" w:rsidRDefault="00114184" w:rsidP="00DF581D">
      <w:pPr>
        <w:pStyle w:val="Bezmezer"/>
        <w:spacing w:line="276" w:lineRule="auto"/>
        <w:jc w:val="center"/>
        <w:rPr>
          <w:b/>
          <w:sz w:val="21"/>
          <w:szCs w:val="21"/>
        </w:rPr>
      </w:pPr>
      <w:r w:rsidRPr="002C11FD">
        <w:rPr>
          <w:b/>
          <w:sz w:val="21"/>
          <w:szCs w:val="21"/>
        </w:rPr>
        <w:t xml:space="preserve">II. </w:t>
      </w:r>
      <w:r w:rsidR="00DF581D" w:rsidRPr="002C11FD">
        <w:rPr>
          <w:b/>
          <w:sz w:val="21"/>
          <w:szCs w:val="21"/>
        </w:rPr>
        <w:t>Rozhodčí smlouva</w:t>
      </w:r>
    </w:p>
    <w:p w14:paraId="722CCCBA" w14:textId="77777777" w:rsidR="002C11FD" w:rsidRDefault="002C11FD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3120476A" w14:textId="46241B01" w:rsidR="00B86B01" w:rsidRPr="002C11FD" w:rsidRDefault="00BB4CE9" w:rsidP="00B86B01">
      <w:pPr>
        <w:pStyle w:val="Bezmezer"/>
        <w:spacing w:line="276" w:lineRule="auto"/>
        <w:jc w:val="both"/>
        <w:rPr>
          <w:sz w:val="21"/>
          <w:szCs w:val="21"/>
        </w:rPr>
      </w:pPr>
      <w:r w:rsidRPr="002C11FD">
        <w:rPr>
          <w:sz w:val="21"/>
          <w:szCs w:val="21"/>
        </w:rPr>
        <w:t xml:space="preserve">(1) </w:t>
      </w:r>
      <w:r w:rsidR="00DF581D" w:rsidRPr="002C11FD">
        <w:rPr>
          <w:sz w:val="21"/>
          <w:szCs w:val="21"/>
        </w:rPr>
        <w:t>Smluvní strany se dohodly, že v</w:t>
      </w:r>
      <w:r w:rsidR="00B86B01" w:rsidRPr="002C11FD">
        <w:rPr>
          <w:sz w:val="21"/>
          <w:szCs w:val="21"/>
        </w:rPr>
        <w:t>šechny spory vznikající z</w:t>
      </w:r>
      <w:r w:rsidR="00DF581D" w:rsidRPr="002C11FD">
        <w:rPr>
          <w:sz w:val="21"/>
          <w:szCs w:val="21"/>
        </w:rPr>
        <w:t xml:space="preserve">e Smlouvy </w:t>
      </w:r>
      <w:r w:rsidR="00B86B01" w:rsidRPr="002C11FD">
        <w:rPr>
          <w:sz w:val="21"/>
          <w:szCs w:val="21"/>
        </w:rPr>
        <w:t>a v souvislosti s ní budou rozhodovány s</w:t>
      </w:r>
      <w:r w:rsidR="006D0056" w:rsidRPr="002C11FD">
        <w:rPr>
          <w:sz w:val="21"/>
          <w:szCs w:val="21"/>
        </w:rPr>
        <w:t> </w:t>
      </w:r>
      <w:r w:rsidR="00B86B01" w:rsidRPr="002C11FD">
        <w:rPr>
          <w:sz w:val="21"/>
          <w:szCs w:val="21"/>
        </w:rPr>
        <w:t>konečnou platností u Rozhodčího soudu při Hospodářské komoře České republiky a</w:t>
      </w:r>
      <w:r w:rsidR="006D0056" w:rsidRPr="002C11FD">
        <w:rPr>
          <w:sz w:val="21"/>
          <w:szCs w:val="21"/>
        </w:rPr>
        <w:t> </w:t>
      </w:r>
      <w:r w:rsidR="00B86B01" w:rsidRPr="002C11FD">
        <w:rPr>
          <w:sz w:val="21"/>
          <w:szCs w:val="21"/>
        </w:rPr>
        <w:t xml:space="preserve">Agrární komoře České republiky podle jeho řádu </w:t>
      </w:r>
      <w:r w:rsidR="004617D0" w:rsidRPr="002C11FD">
        <w:rPr>
          <w:sz w:val="21"/>
          <w:szCs w:val="21"/>
        </w:rPr>
        <w:t>třemi rozhodci</w:t>
      </w:r>
      <w:r w:rsidR="00B86B01" w:rsidRPr="002C11FD">
        <w:rPr>
          <w:sz w:val="21"/>
          <w:szCs w:val="21"/>
        </w:rPr>
        <w:t>.</w:t>
      </w:r>
    </w:p>
    <w:p w14:paraId="74B4FA62" w14:textId="77777777" w:rsidR="002C11FD" w:rsidRDefault="002C11FD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345242A7" w14:textId="3BB6F3D5" w:rsidR="004617D0" w:rsidRPr="002C11FD" w:rsidRDefault="004617D0" w:rsidP="00B86B01">
      <w:pPr>
        <w:pStyle w:val="Bezmezer"/>
        <w:spacing w:line="276" w:lineRule="auto"/>
        <w:jc w:val="both"/>
        <w:rPr>
          <w:sz w:val="21"/>
          <w:szCs w:val="21"/>
        </w:rPr>
      </w:pPr>
      <w:r w:rsidRPr="002C11FD">
        <w:rPr>
          <w:sz w:val="21"/>
          <w:szCs w:val="21"/>
        </w:rPr>
        <w:t xml:space="preserve">(2) Účastník č. 1 jmenuje rozhodcem </w:t>
      </w:r>
      <w:r w:rsidR="00C324C2" w:rsidRPr="002C11FD">
        <w:rPr>
          <w:sz w:val="21"/>
          <w:szCs w:val="21"/>
        </w:rPr>
        <w:t>……………………………….</w:t>
      </w:r>
    </w:p>
    <w:p w14:paraId="52520ADD" w14:textId="77777777" w:rsidR="002C11FD" w:rsidRDefault="002C11FD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3942ABAB" w14:textId="5DF670CB" w:rsidR="004617D0" w:rsidRPr="002C11FD" w:rsidRDefault="004617D0" w:rsidP="00B86B01">
      <w:pPr>
        <w:pStyle w:val="Bezmezer"/>
        <w:spacing w:line="276" w:lineRule="auto"/>
        <w:jc w:val="both"/>
        <w:rPr>
          <w:sz w:val="21"/>
          <w:szCs w:val="21"/>
        </w:rPr>
      </w:pPr>
      <w:r w:rsidRPr="002C11FD">
        <w:rPr>
          <w:sz w:val="21"/>
          <w:szCs w:val="21"/>
        </w:rPr>
        <w:t xml:space="preserve">(3) Účastník č. 2 jmenuje rozhodcem </w:t>
      </w:r>
      <w:r w:rsidR="00C324C2" w:rsidRPr="002C11FD">
        <w:rPr>
          <w:sz w:val="21"/>
          <w:szCs w:val="21"/>
        </w:rPr>
        <w:t>……………………………….</w:t>
      </w:r>
    </w:p>
    <w:p w14:paraId="79859698" w14:textId="77777777" w:rsidR="002C11FD" w:rsidRDefault="002C11FD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0E660108" w14:textId="3077A870" w:rsidR="004617D0" w:rsidRPr="002C11FD" w:rsidRDefault="00C324C2" w:rsidP="00B86B01">
      <w:pPr>
        <w:pStyle w:val="Bezmezer"/>
        <w:spacing w:line="276" w:lineRule="auto"/>
        <w:jc w:val="both"/>
        <w:rPr>
          <w:sz w:val="21"/>
          <w:szCs w:val="21"/>
        </w:rPr>
      </w:pPr>
      <w:r w:rsidRPr="002C11FD">
        <w:rPr>
          <w:sz w:val="21"/>
          <w:szCs w:val="21"/>
        </w:rPr>
        <w:t xml:space="preserve">(4) </w:t>
      </w:r>
      <w:r w:rsidR="004617D0" w:rsidRPr="002C11FD">
        <w:rPr>
          <w:sz w:val="21"/>
          <w:szCs w:val="21"/>
        </w:rPr>
        <w:t>Pokud některý ze shora uvedených rozhodců své jmenování nepřijme</w:t>
      </w:r>
      <w:r w:rsidRPr="002C11FD">
        <w:rPr>
          <w:sz w:val="21"/>
          <w:szCs w:val="21"/>
        </w:rPr>
        <w:t>/bude či se v průběhu řízení stane z jakéhokoli důvodu nezpůsobilým k výkonu funkce</w:t>
      </w:r>
      <w:r w:rsidR="004617D0" w:rsidRPr="002C11FD">
        <w:rPr>
          <w:sz w:val="21"/>
          <w:szCs w:val="21"/>
        </w:rPr>
        <w:t>, jmenuje nového rozhodce ten účastník rozhodčí smlouvy, který jmenoval rozhodce původního, a to do 7 dnů ode dne, kdy se tento účastník dozví, že jím navržený rozhodce své jmenování nepřijímá</w:t>
      </w:r>
      <w:r w:rsidRPr="002C11FD">
        <w:rPr>
          <w:sz w:val="21"/>
          <w:szCs w:val="21"/>
        </w:rPr>
        <w:t>/je nezpůsobilý k výkonu funkce</w:t>
      </w:r>
      <w:r w:rsidR="004617D0" w:rsidRPr="002C11FD">
        <w:rPr>
          <w:sz w:val="21"/>
          <w:szCs w:val="21"/>
        </w:rPr>
        <w:t>. V případě, že účastník řízení rozhodce ve stanovené lhůtě nejmenuje, jmenuje rozhodce za tohoto účastníka předseda Rozhodčího soudu.</w:t>
      </w:r>
    </w:p>
    <w:p w14:paraId="373C14F4" w14:textId="77777777" w:rsidR="002C11FD" w:rsidRDefault="002C11FD" w:rsidP="00C324C2">
      <w:pPr>
        <w:pStyle w:val="Bezmezer"/>
        <w:spacing w:line="276" w:lineRule="auto"/>
        <w:jc w:val="both"/>
        <w:rPr>
          <w:sz w:val="21"/>
          <w:szCs w:val="21"/>
        </w:rPr>
      </w:pPr>
    </w:p>
    <w:p w14:paraId="7E8BF8CE" w14:textId="14EF311E" w:rsidR="00C324C2" w:rsidRPr="002C11FD" w:rsidRDefault="00C324C2" w:rsidP="00C324C2">
      <w:pPr>
        <w:pStyle w:val="Bezmezer"/>
        <w:spacing w:line="276" w:lineRule="auto"/>
        <w:jc w:val="both"/>
        <w:rPr>
          <w:sz w:val="21"/>
          <w:szCs w:val="21"/>
        </w:rPr>
      </w:pPr>
      <w:r w:rsidRPr="002C11FD">
        <w:rPr>
          <w:sz w:val="21"/>
          <w:szCs w:val="21"/>
        </w:rPr>
        <w:t>(5) Smluvní strany se dohodly na předsedovi rozhodčího senátu ……………………………….</w:t>
      </w:r>
    </w:p>
    <w:p w14:paraId="77510FC2" w14:textId="77777777" w:rsidR="002C11FD" w:rsidRDefault="002C11FD" w:rsidP="00C324C2">
      <w:pPr>
        <w:pStyle w:val="Bezmezer"/>
        <w:spacing w:line="276" w:lineRule="auto"/>
        <w:jc w:val="both"/>
        <w:rPr>
          <w:sz w:val="21"/>
          <w:szCs w:val="21"/>
        </w:rPr>
      </w:pPr>
    </w:p>
    <w:p w14:paraId="0F7B9CB3" w14:textId="28F53583" w:rsidR="00C324C2" w:rsidRPr="002C11FD" w:rsidRDefault="00C324C2" w:rsidP="00C324C2">
      <w:pPr>
        <w:pStyle w:val="Bezmezer"/>
        <w:spacing w:line="276" w:lineRule="auto"/>
        <w:jc w:val="both"/>
        <w:rPr>
          <w:sz w:val="21"/>
          <w:szCs w:val="21"/>
        </w:rPr>
      </w:pPr>
      <w:r w:rsidRPr="002C11FD">
        <w:rPr>
          <w:sz w:val="21"/>
          <w:szCs w:val="21"/>
        </w:rPr>
        <w:t xml:space="preserve">(6) Pokud předseda senátu své jmenování nepřijme/bude či se v průběhu řízení stane z jakéhokoli důvodu nezpůsobilým k výkonu funkce jmenují strany na základě společné dohody do 7 dnů ode dne, kdy se dozví, že jimi navržený předseda rozhodčího senátu své jmenování nepřijímá, nového předsedu rozhodčího senátu. V případě, že strany ve stanovené lhůtě nového předsedu senátu nejmenují, </w:t>
      </w:r>
      <w:r w:rsidR="009E1F57">
        <w:rPr>
          <w:sz w:val="21"/>
          <w:szCs w:val="21"/>
        </w:rPr>
        <w:t xml:space="preserve">zvolí </w:t>
      </w:r>
      <w:r w:rsidR="009E1F57" w:rsidRPr="009E1F57">
        <w:rPr>
          <w:sz w:val="21"/>
          <w:szCs w:val="21"/>
        </w:rPr>
        <w:t>předsed</w:t>
      </w:r>
      <w:r w:rsidR="009E1F57">
        <w:rPr>
          <w:sz w:val="21"/>
          <w:szCs w:val="21"/>
        </w:rPr>
        <w:t>u</w:t>
      </w:r>
      <w:r w:rsidR="009E1F57" w:rsidRPr="009E1F57">
        <w:rPr>
          <w:sz w:val="21"/>
          <w:szCs w:val="21"/>
        </w:rPr>
        <w:t xml:space="preserve"> rozhodčího soudu ze seznamu rozhodců rozhodčího soudu </w:t>
      </w:r>
      <w:r w:rsidR="009E1F57">
        <w:rPr>
          <w:sz w:val="21"/>
          <w:szCs w:val="21"/>
        </w:rPr>
        <w:t>r</w:t>
      </w:r>
      <w:r w:rsidR="009E1F57" w:rsidRPr="009E1F57">
        <w:rPr>
          <w:sz w:val="21"/>
          <w:szCs w:val="21"/>
        </w:rPr>
        <w:t>ozhodci jmenovaní stranami</w:t>
      </w:r>
      <w:r w:rsidR="009E1F57">
        <w:rPr>
          <w:sz w:val="21"/>
          <w:szCs w:val="21"/>
        </w:rPr>
        <w:t>.</w:t>
      </w:r>
    </w:p>
    <w:p w14:paraId="5CDD6511" w14:textId="77777777" w:rsidR="00DF581D" w:rsidRPr="002C11FD" w:rsidRDefault="00DF581D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3E60713E" w14:textId="77777777" w:rsidR="00BB4CE9" w:rsidRPr="002C11FD" w:rsidRDefault="00BB4CE9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14E53928" w14:textId="40CAED3C" w:rsidR="00BB4CE9" w:rsidRPr="002C11FD" w:rsidRDefault="00E148A3" w:rsidP="00BB4CE9">
      <w:pPr>
        <w:pStyle w:val="Bezmezer"/>
        <w:spacing w:line="276" w:lineRule="auto"/>
        <w:jc w:val="center"/>
        <w:rPr>
          <w:b/>
          <w:sz w:val="21"/>
          <w:szCs w:val="21"/>
        </w:rPr>
      </w:pPr>
      <w:r w:rsidRPr="002C11FD">
        <w:rPr>
          <w:b/>
          <w:sz w:val="21"/>
          <w:szCs w:val="21"/>
        </w:rPr>
        <w:t>III</w:t>
      </w:r>
      <w:r w:rsidR="00BB4CE9" w:rsidRPr="002C11FD">
        <w:rPr>
          <w:b/>
          <w:sz w:val="21"/>
          <w:szCs w:val="21"/>
        </w:rPr>
        <w:t>. Závěrečná ustanovení</w:t>
      </w:r>
    </w:p>
    <w:p w14:paraId="6D01B657" w14:textId="77777777" w:rsidR="002C11FD" w:rsidRDefault="002C11FD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38CE8102" w14:textId="7BD672DE" w:rsidR="00BB4CE9" w:rsidRPr="002C11FD" w:rsidRDefault="00BB4CE9" w:rsidP="00B86B01">
      <w:pPr>
        <w:pStyle w:val="Bezmezer"/>
        <w:spacing w:line="276" w:lineRule="auto"/>
        <w:jc w:val="both"/>
        <w:rPr>
          <w:sz w:val="21"/>
          <w:szCs w:val="21"/>
        </w:rPr>
      </w:pPr>
      <w:r w:rsidRPr="002C11FD">
        <w:rPr>
          <w:sz w:val="21"/>
          <w:szCs w:val="21"/>
        </w:rPr>
        <w:t>(</w:t>
      </w:r>
      <w:r w:rsidR="00547030" w:rsidRPr="002C11FD">
        <w:rPr>
          <w:sz w:val="21"/>
          <w:szCs w:val="21"/>
        </w:rPr>
        <w:t>1</w:t>
      </w:r>
      <w:r w:rsidRPr="002C11FD">
        <w:rPr>
          <w:sz w:val="21"/>
          <w:szCs w:val="21"/>
        </w:rPr>
        <w:t>) Tato smlouva může být měněna pouze písemnými dodatky na základě souhlasu obou stran.</w:t>
      </w:r>
    </w:p>
    <w:p w14:paraId="7468050C" w14:textId="77777777" w:rsidR="002C11FD" w:rsidRDefault="002C11FD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6537FC85" w14:textId="473E3EC7" w:rsidR="00BB4CE9" w:rsidRPr="002C11FD" w:rsidRDefault="00BB4CE9" w:rsidP="00B86B01">
      <w:pPr>
        <w:pStyle w:val="Bezmezer"/>
        <w:spacing w:line="276" w:lineRule="auto"/>
        <w:jc w:val="both"/>
        <w:rPr>
          <w:sz w:val="21"/>
          <w:szCs w:val="21"/>
        </w:rPr>
      </w:pPr>
      <w:r w:rsidRPr="002C11FD">
        <w:rPr>
          <w:sz w:val="21"/>
          <w:szCs w:val="21"/>
        </w:rPr>
        <w:t>(</w:t>
      </w:r>
      <w:r w:rsidR="00547030" w:rsidRPr="002C11FD">
        <w:rPr>
          <w:sz w:val="21"/>
          <w:szCs w:val="21"/>
        </w:rPr>
        <w:t>2</w:t>
      </w:r>
      <w:r w:rsidRPr="002C11FD">
        <w:rPr>
          <w:sz w:val="21"/>
          <w:szCs w:val="21"/>
        </w:rPr>
        <w:t>) Tato smlouva je vyhotovena ve dvou stejnopisech s platností originálu, přičemž každá ze stran obdrží po jednom.</w:t>
      </w:r>
    </w:p>
    <w:p w14:paraId="0CB77F9E" w14:textId="77777777" w:rsidR="002C11FD" w:rsidRDefault="002C11FD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2FDF6F81" w14:textId="559693F8" w:rsidR="00BB4CE9" w:rsidRPr="002C11FD" w:rsidRDefault="00BB4CE9" w:rsidP="00B86B01">
      <w:pPr>
        <w:pStyle w:val="Bezmezer"/>
        <w:spacing w:line="276" w:lineRule="auto"/>
        <w:jc w:val="both"/>
        <w:rPr>
          <w:sz w:val="21"/>
          <w:szCs w:val="21"/>
        </w:rPr>
      </w:pPr>
      <w:r w:rsidRPr="002C11FD">
        <w:rPr>
          <w:sz w:val="21"/>
          <w:szCs w:val="21"/>
        </w:rPr>
        <w:t>(</w:t>
      </w:r>
      <w:r w:rsidR="00547030" w:rsidRPr="002C11FD">
        <w:rPr>
          <w:sz w:val="21"/>
          <w:szCs w:val="21"/>
        </w:rPr>
        <w:t>3</w:t>
      </w:r>
      <w:r w:rsidRPr="002C11FD">
        <w:rPr>
          <w:sz w:val="21"/>
          <w:szCs w:val="21"/>
        </w:rPr>
        <w:t>) Tato smlouva nabývá platnosti i účinnosti dnem podpisu ob</w:t>
      </w:r>
      <w:r w:rsidR="000C7460" w:rsidRPr="002C11FD">
        <w:rPr>
          <w:sz w:val="21"/>
          <w:szCs w:val="21"/>
        </w:rPr>
        <w:t>ěma</w:t>
      </w:r>
      <w:r w:rsidRPr="002C11FD">
        <w:rPr>
          <w:sz w:val="21"/>
          <w:szCs w:val="21"/>
        </w:rPr>
        <w:t xml:space="preserve"> smluvní</w:t>
      </w:r>
      <w:r w:rsidR="000C7460" w:rsidRPr="002C11FD">
        <w:rPr>
          <w:sz w:val="21"/>
          <w:szCs w:val="21"/>
        </w:rPr>
        <w:t>mi</w:t>
      </w:r>
      <w:r w:rsidRPr="002C11FD">
        <w:rPr>
          <w:sz w:val="21"/>
          <w:szCs w:val="21"/>
        </w:rPr>
        <w:t xml:space="preserve"> stran</w:t>
      </w:r>
      <w:r w:rsidR="000C7460" w:rsidRPr="002C11FD">
        <w:rPr>
          <w:sz w:val="21"/>
          <w:szCs w:val="21"/>
        </w:rPr>
        <w:t>ami</w:t>
      </w:r>
      <w:r w:rsidRPr="002C11FD">
        <w:rPr>
          <w:sz w:val="21"/>
          <w:szCs w:val="21"/>
        </w:rPr>
        <w:t>.</w:t>
      </w:r>
    </w:p>
    <w:p w14:paraId="13051F5A" w14:textId="77777777" w:rsidR="002C11FD" w:rsidRDefault="002C11FD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198C2260" w14:textId="76A780CD" w:rsidR="000C7460" w:rsidRPr="002C11FD" w:rsidRDefault="00877840" w:rsidP="00B86B01">
      <w:pPr>
        <w:pStyle w:val="Bezmezer"/>
        <w:spacing w:line="276" w:lineRule="auto"/>
        <w:jc w:val="both"/>
        <w:rPr>
          <w:sz w:val="21"/>
          <w:szCs w:val="21"/>
        </w:rPr>
      </w:pPr>
      <w:r w:rsidRPr="002C11FD">
        <w:rPr>
          <w:sz w:val="21"/>
          <w:szCs w:val="21"/>
        </w:rPr>
        <w:t xml:space="preserve">(4) </w:t>
      </w:r>
      <w:r w:rsidRPr="002C11FD">
        <w:rPr>
          <w:rFonts w:eastAsia="Times New Roman"/>
          <w:sz w:val="21"/>
          <w:szCs w:val="21"/>
        </w:rPr>
        <w:t xml:space="preserve">Smluvní strany prohlašují, že si tuto smlouvu před podpisem přečetly, že s jejím obsahem </w:t>
      </w:r>
      <w:r w:rsidRPr="002C11FD">
        <w:rPr>
          <w:sz w:val="21"/>
          <w:szCs w:val="21"/>
        </w:rPr>
        <w:t xml:space="preserve">bezvýhradně </w:t>
      </w:r>
      <w:r w:rsidRPr="002C11FD">
        <w:rPr>
          <w:rFonts w:eastAsia="Times New Roman"/>
          <w:sz w:val="21"/>
          <w:szCs w:val="21"/>
        </w:rPr>
        <w:t xml:space="preserve">souhlasí a na důkaz </w:t>
      </w:r>
      <w:r w:rsidRPr="002C11FD">
        <w:rPr>
          <w:sz w:val="21"/>
          <w:szCs w:val="21"/>
        </w:rPr>
        <w:t xml:space="preserve">této své svobodné vůle </w:t>
      </w:r>
      <w:r w:rsidRPr="002C11FD">
        <w:rPr>
          <w:rFonts w:eastAsia="Times New Roman"/>
          <w:sz w:val="21"/>
          <w:szCs w:val="21"/>
        </w:rPr>
        <w:t>připojují své podpisy.</w:t>
      </w:r>
    </w:p>
    <w:p w14:paraId="300F7A64" w14:textId="77777777" w:rsidR="006D0056" w:rsidRDefault="006D0056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2875246C" w14:textId="77777777" w:rsidR="002C11FD" w:rsidRPr="002C11FD" w:rsidRDefault="002C11FD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5CD72D09" w14:textId="77777777" w:rsidR="000C7460" w:rsidRPr="002C11FD" w:rsidRDefault="000C7460" w:rsidP="00DB0C73">
      <w:pPr>
        <w:pStyle w:val="Bezmezer"/>
        <w:spacing w:line="276" w:lineRule="auto"/>
        <w:jc w:val="center"/>
        <w:rPr>
          <w:sz w:val="21"/>
          <w:szCs w:val="21"/>
        </w:rPr>
      </w:pPr>
      <w:r w:rsidRPr="002C11FD">
        <w:rPr>
          <w:sz w:val="21"/>
          <w:szCs w:val="21"/>
        </w:rPr>
        <w:t xml:space="preserve">V </w:t>
      </w:r>
      <w:r w:rsidR="00DB0C73" w:rsidRPr="002C11FD">
        <w:rPr>
          <w:sz w:val="21"/>
          <w:szCs w:val="21"/>
        </w:rPr>
        <w:t xml:space="preserve">……………… </w:t>
      </w:r>
      <w:r w:rsidRPr="002C11FD">
        <w:rPr>
          <w:sz w:val="21"/>
          <w:szCs w:val="21"/>
        </w:rPr>
        <w:t>dne</w:t>
      </w:r>
      <w:r w:rsidR="00DB0C73" w:rsidRPr="002C11FD">
        <w:rPr>
          <w:sz w:val="21"/>
          <w:szCs w:val="21"/>
        </w:rPr>
        <w:t xml:space="preserve"> ………………</w:t>
      </w:r>
      <w:r w:rsidRPr="002C11FD">
        <w:rPr>
          <w:sz w:val="21"/>
          <w:szCs w:val="21"/>
        </w:rPr>
        <w:tab/>
      </w:r>
      <w:r w:rsidRPr="002C11FD">
        <w:rPr>
          <w:sz w:val="21"/>
          <w:szCs w:val="21"/>
        </w:rPr>
        <w:tab/>
      </w:r>
      <w:r w:rsidRPr="002C11FD">
        <w:rPr>
          <w:sz w:val="21"/>
          <w:szCs w:val="21"/>
        </w:rPr>
        <w:tab/>
      </w:r>
      <w:r w:rsidR="00DB0C73" w:rsidRPr="002C11FD">
        <w:rPr>
          <w:sz w:val="21"/>
          <w:szCs w:val="21"/>
        </w:rPr>
        <w:t>V ……………… dne ………………</w:t>
      </w:r>
    </w:p>
    <w:p w14:paraId="3393F99F" w14:textId="77777777" w:rsidR="00DB0C73" w:rsidRDefault="00DB0C73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30E3D689" w14:textId="77777777" w:rsidR="002C11FD" w:rsidRPr="002C11FD" w:rsidRDefault="002C11FD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39106ACF" w14:textId="77777777" w:rsidR="00CF3DA6" w:rsidRPr="002C11FD" w:rsidRDefault="00CF3DA6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4EDC15CA" w14:textId="77777777" w:rsidR="00DB0C73" w:rsidRPr="002C11FD" w:rsidRDefault="00DB0C73" w:rsidP="00DB0C73">
      <w:pPr>
        <w:pStyle w:val="Bezmezer"/>
        <w:spacing w:line="276" w:lineRule="auto"/>
        <w:jc w:val="center"/>
        <w:rPr>
          <w:sz w:val="21"/>
          <w:szCs w:val="21"/>
        </w:rPr>
      </w:pPr>
      <w:r w:rsidRPr="002C11FD">
        <w:rPr>
          <w:sz w:val="21"/>
          <w:szCs w:val="21"/>
        </w:rPr>
        <w:t>………………………………</w:t>
      </w:r>
      <w:r w:rsidRPr="002C11FD">
        <w:rPr>
          <w:sz w:val="21"/>
          <w:szCs w:val="21"/>
        </w:rPr>
        <w:tab/>
      </w:r>
      <w:r w:rsidRPr="002C11FD">
        <w:rPr>
          <w:sz w:val="21"/>
          <w:szCs w:val="21"/>
        </w:rPr>
        <w:tab/>
      </w:r>
      <w:r w:rsidRPr="002C11FD">
        <w:rPr>
          <w:sz w:val="21"/>
          <w:szCs w:val="21"/>
        </w:rPr>
        <w:tab/>
      </w:r>
      <w:r w:rsidRPr="002C11FD">
        <w:rPr>
          <w:sz w:val="21"/>
          <w:szCs w:val="21"/>
        </w:rPr>
        <w:tab/>
        <w:t>………………………………</w:t>
      </w:r>
    </w:p>
    <w:p w14:paraId="6C3CB5BB" w14:textId="680718F0" w:rsidR="000C7460" w:rsidRPr="002C11FD" w:rsidRDefault="00E148A3" w:rsidP="00DB0C73">
      <w:pPr>
        <w:pStyle w:val="Bezmezer"/>
        <w:spacing w:line="276" w:lineRule="auto"/>
        <w:jc w:val="center"/>
        <w:rPr>
          <w:b/>
          <w:sz w:val="21"/>
          <w:szCs w:val="21"/>
        </w:rPr>
      </w:pPr>
      <w:r w:rsidRPr="002C11FD">
        <w:rPr>
          <w:b/>
          <w:sz w:val="21"/>
          <w:szCs w:val="21"/>
        </w:rPr>
        <w:t>Účastník č. 1</w:t>
      </w:r>
      <w:r w:rsidR="000C7460" w:rsidRPr="002C11FD">
        <w:rPr>
          <w:b/>
          <w:sz w:val="21"/>
          <w:szCs w:val="21"/>
        </w:rPr>
        <w:tab/>
      </w:r>
      <w:r w:rsidR="000C7460" w:rsidRPr="002C11FD">
        <w:rPr>
          <w:b/>
          <w:sz w:val="21"/>
          <w:szCs w:val="21"/>
        </w:rPr>
        <w:tab/>
      </w:r>
      <w:r w:rsidR="000C7460" w:rsidRPr="002C11FD">
        <w:rPr>
          <w:b/>
          <w:sz w:val="21"/>
          <w:szCs w:val="21"/>
        </w:rPr>
        <w:tab/>
      </w:r>
      <w:r w:rsidR="000C7460" w:rsidRPr="002C11FD">
        <w:rPr>
          <w:b/>
          <w:sz w:val="21"/>
          <w:szCs w:val="21"/>
        </w:rPr>
        <w:tab/>
      </w:r>
      <w:r w:rsidR="00DB0C73" w:rsidRPr="002C11FD">
        <w:rPr>
          <w:b/>
          <w:sz w:val="21"/>
          <w:szCs w:val="21"/>
        </w:rPr>
        <w:tab/>
      </w:r>
      <w:r w:rsidR="000C7460" w:rsidRPr="002C11FD">
        <w:rPr>
          <w:b/>
          <w:sz w:val="21"/>
          <w:szCs w:val="21"/>
        </w:rPr>
        <w:tab/>
      </w:r>
      <w:r w:rsidRPr="002C11FD">
        <w:rPr>
          <w:b/>
          <w:sz w:val="21"/>
          <w:szCs w:val="21"/>
        </w:rPr>
        <w:t>Účastník č. 2</w:t>
      </w:r>
    </w:p>
    <w:sectPr w:rsidR="000C7460" w:rsidRPr="002C11FD" w:rsidSect="006D0056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63D1F" w14:textId="77777777" w:rsidR="009A540D" w:rsidRDefault="009A540D" w:rsidP="007548F1">
      <w:pPr>
        <w:spacing w:after="0" w:line="240" w:lineRule="auto"/>
      </w:pPr>
      <w:r>
        <w:separator/>
      </w:r>
    </w:p>
  </w:endnote>
  <w:endnote w:type="continuationSeparator" w:id="0">
    <w:p w14:paraId="7AB9D8DE" w14:textId="77777777" w:rsidR="009A540D" w:rsidRDefault="009A540D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336461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FE575B1" w14:textId="60465B83" w:rsidR="006A6A2D" w:rsidRPr="006A6A2D" w:rsidRDefault="006A6A2D">
        <w:pPr>
          <w:pStyle w:val="Zpat"/>
          <w:jc w:val="center"/>
          <w:rPr>
            <w:rFonts w:ascii="Arial" w:hAnsi="Arial" w:cs="Arial"/>
          </w:rPr>
        </w:pPr>
        <w:r w:rsidRPr="006A6A2D">
          <w:rPr>
            <w:rFonts w:ascii="Arial" w:hAnsi="Arial" w:cs="Arial"/>
          </w:rPr>
          <w:fldChar w:fldCharType="begin"/>
        </w:r>
        <w:r w:rsidRPr="006A6A2D">
          <w:rPr>
            <w:rFonts w:ascii="Arial" w:hAnsi="Arial" w:cs="Arial"/>
          </w:rPr>
          <w:instrText>PAGE   \* MERGEFORMAT</w:instrText>
        </w:r>
        <w:r w:rsidRPr="006A6A2D">
          <w:rPr>
            <w:rFonts w:ascii="Arial" w:hAnsi="Arial" w:cs="Arial"/>
          </w:rPr>
          <w:fldChar w:fldCharType="separate"/>
        </w:r>
        <w:r w:rsidRPr="006A6A2D">
          <w:rPr>
            <w:rFonts w:ascii="Arial" w:hAnsi="Arial" w:cs="Arial"/>
          </w:rPr>
          <w:t>2</w:t>
        </w:r>
        <w:r w:rsidRPr="006A6A2D">
          <w:rPr>
            <w:rFonts w:ascii="Arial" w:hAnsi="Arial" w:cs="Arial"/>
          </w:rPr>
          <w:fldChar w:fldCharType="end"/>
        </w:r>
      </w:p>
    </w:sdtContent>
  </w:sdt>
  <w:p w14:paraId="45D8B88B" w14:textId="77777777" w:rsidR="001A7BD7" w:rsidRPr="002C00D2" w:rsidRDefault="001A7BD7" w:rsidP="002C00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10275" w14:textId="77777777" w:rsidR="009A540D" w:rsidRDefault="009A540D" w:rsidP="007548F1">
      <w:pPr>
        <w:spacing w:after="0" w:line="240" w:lineRule="auto"/>
      </w:pPr>
      <w:r>
        <w:separator/>
      </w:r>
    </w:p>
  </w:footnote>
  <w:footnote w:type="continuationSeparator" w:id="0">
    <w:p w14:paraId="1B1189D6" w14:textId="77777777" w:rsidR="009A540D" w:rsidRDefault="009A540D" w:rsidP="007548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E8"/>
    <w:rsid w:val="00003D50"/>
    <w:rsid w:val="0001197F"/>
    <w:rsid w:val="0007155C"/>
    <w:rsid w:val="000C3DB0"/>
    <w:rsid w:val="000C7460"/>
    <w:rsid w:val="000E18AF"/>
    <w:rsid w:val="00114184"/>
    <w:rsid w:val="00131609"/>
    <w:rsid w:val="001824E8"/>
    <w:rsid w:val="00184892"/>
    <w:rsid w:val="001A7BD7"/>
    <w:rsid w:val="001B436C"/>
    <w:rsid w:val="00202399"/>
    <w:rsid w:val="0026554D"/>
    <w:rsid w:val="002B3E64"/>
    <w:rsid w:val="002B4126"/>
    <w:rsid w:val="002C00D2"/>
    <w:rsid w:val="002C11FD"/>
    <w:rsid w:val="003168F4"/>
    <w:rsid w:val="00345290"/>
    <w:rsid w:val="00387041"/>
    <w:rsid w:val="003A2DC3"/>
    <w:rsid w:val="004033B4"/>
    <w:rsid w:val="004422D6"/>
    <w:rsid w:val="004617D0"/>
    <w:rsid w:val="00470B6B"/>
    <w:rsid w:val="004C299E"/>
    <w:rsid w:val="004D3377"/>
    <w:rsid w:val="004E37D8"/>
    <w:rsid w:val="00523C62"/>
    <w:rsid w:val="00536CB9"/>
    <w:rsid w:val="00547030"/>
    <w:rsid w:val="00552A98"/>
    <w:rsid w:val="005F542F"/>
    <w:rsid w:val="006625D7"/>
    <w:rsid w:val="006958A5"/>
    <w:rsid w:val="006A6A2D"/>
    <w:rsid w:val="006D0056"/>
    <w:rsid w:val="00725388"/>
    <w:rsid w:val="007548F1"/>
    <w:rsid w:val="007B2332"/>
    <w:rsid w:val="007B3999"/>
    <w:rsid w:val="00807343"/>
    <w:rsid w:val="00851944"/>
    <w:rsid w:val="00877840"/>
    <w:rsid w:val="00943CF6"/>
    <w:rsid w:val="009528FF"/>
    <w:rsid w:val="009707C2"/>
    <w:rsid w:val="00985803"/>
    <w:rsid w:val="009A540D"/>
    <w:rsid w:val="009B5B65"/>
    <w:rsid w:val="009E1F57"/>
    <w:rsid w:val="00A73BBC"/>
    <w:rsid w:val="00A817E2"/>
    <w:rsid w:val="00A918F9"/>
    <w:rsid w:val="00AB61D5"/>
    <w:rsid w:val="00AF39BD"/>
    <w:rsid w:val="00B02E13"/>
    <w:rsid w:val="00B6533A"/>
    <w:rsid w:val="00B86B01"/>
    <w:rsid w:val="00B94A53"/>
    <w:rsid w:val="00BB4CE9"/>
    <w:rsid w:val="00BF117B"/>
    <w:rsid w:val="00C324C2"/>
    <w:rsid w:val="00C32581"/>
    <w:rsid w:val="00C617C8"/>
    <w:rsid w:val="00C71E78"/>
    <w:rsid w:val="00CE28E8"/>
    <w:rsid w:val="00CF3DA6"/>
    <w:rsid w:val="00CF5C5A"/>
    <w:rsid w:val="00D041A6"/>
    <w:rsid w:val="00D620CF"/>
    <w:rsid w:val="00DA7ED9"/>
    <w:rsid w:val="00DB0C73"/>
    <w:rsid w:val="00DF581D"/>
    <w:rsid w:val="00E148A3"/>
    <w:rsid w:val="00ED0E9C"/>
    <w:rsid w:val="00ED1594"/>
    <w:rsid w:val="00F24B29"/>
    <w:rsid w:val="00F36D7D"/>
    <w:rsid w:val="00F47E89"/>
    <w:rsid w:val="00F755A9"/>
    <w:rsid w:val="00F82BEC"/>
    <w:rsid w:val="00F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E5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4A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2024-01-08T10:16:00Z</dcterms:created>
  <dcterms:modified xsi:type="dcterms:W3CDTF">2024-01-08T10:16:00Z</dcterms:modified>
</cp:coreProperties>
</file>